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5FE" w:rsidRDefault="000B0EBA" w:rsidP="00B5125D">
      <w:pPr>
        <w:pStyle w:val="NoSpacing"/>
      </w:pPr>
      <w:r>
        <w:t>Genesis 7:13-16</w:t>
      </w:r>
    </w:p>
    <w:p w:rsidR="003C4E91" w:rsidRDefault="003C4E91" w:rsidP="00B5125D">
      <w:pPr>
        <w:pStyle w:val="NoSpacing"/>
      </w:pPr>
      <w:r>
        <w:t>The LORD shut him in</w:t>
      </w:r>
    </w:p>
    <w:p w:rsidR="00B5125D" w:rsidRDefault="00B5125D" w:rsidP="00B5125D">
      <w:pPr>
        <w:pStyle w:val="NoSpacing"/>
      </w:pPr>
    </w:p>
    <w:p w:rsidR="006D543E" w:rsidRDefault="006D543E" w:rsidP="00B5125D">
      <w:pPr>
        <w:pStyle w:val="NoSpacing"/>
      </w:pPr>
      <w:r>
        <w:t>LORD = YHWH</w:t>
      </w:r>
    </w:p>
    <w:p w:rsidR="006D543E" w:rsidRDefault="006D543E" w:rsidP="00B5125D">
      <w:pPr>
        <w:pStyle w:val="NoSpacing"/>
      </w:pPr>
    </w:p>
    <w:p w:rsidR="0055478C" w:rsidRDefault="0055478C" w:rsidP="00B5125D">
      <w:pPr>
        <w:pStyle w:val="NoSpacing"/>
      </w:pPr>
      <w:r>
        <w:t>1) The LORD shut him in</w:t>
      </w:r>
    </w:p>
    <w:p w:rsidR="0055478C" w:rsidRDefault="0055478C" w:rsidP="00B5125D">
      <w:pPr>
        <w:pStyle w:val="NoSpacing"/>
      </w:pPr>
    </w:p>
    <w:p w:rsidR="0055478C" w:rsidRDefault="0055478C" w:rsidP="00B5125D">
      <w:pPr>
        <w:pStyle w:val="NoSpacing"/>
      </w:pPr>
      <w:r w:rsidRPr="0055478C">
        <w:t xml:space="preserve">Genesis 6:16 </w:t>
      </w:r>
      <w:proofErr w:type="gramStart"/>
      <w:r w:rsidRPr="0055478C">
        <w:t>You</w:t>
      </w:r>
      <w:proofErr w:type="gramEnd"/>
      <w:r w:rsidRPr="0055478C">
        <w:t xml:space="preserve"> shall make a window for the ark, and you shall finish it to a cubit from above; and set the door of the ark in its side.</w:t>
      </w:r>
    </w:p>
    <w:p w:rsidR="0055478C" w:rsidRDefault="0055478C" w:rsidP="00B5125D">
      <w:pPr>
        <w:pStyle w:val="NoSpacing"/>
      </w:pPr>
    </w:p>
    <w:p w:rsidR="007A4400" w:rsidRDefault="007A4400" w:rsidP="00B5125D">
      <w:pPr>
        <w:pStyle w:val="NoSpacing"/>
      </w:pPr>
      <w:r w:rsidRPr="007A4400">
        <w:t>1 John 3:21 Beloved, if our heart does not condemn us, we have confidence toward God.</w:t>
      </w:r>
    </w:p>
    <w:p w:rsidR="007A4400" w:rsidRDefault="007A4400" w:rsidP="00B5125D">
      <w:pPr>
        <w:pStyle w:val="NoSpacing"/>
      </w:pPr>
    </w:p>
    <w:p w:rsidR="00224290" w:rsidRDefault="00224290" w:rsidP="00B5125D">
      <w:pPr>
        <w:pStyle w:val="NoSpacing"/>
      </w:pPr>
      <w:r w:rsidRPr="00224290">
        <w:t xml:space="preserve">Matthew 5:20 </w:t>
      </w:r>
      <w:proofErr w:type="gramStart"/>
      <w:r w:rsidRPr="00224290">
        <w:t>For</w:t>
      </w:r>
      <w:proofErr w:type="gramEnd"/>
      <w:r w:rsidRPr="00224290">
        <w:t xml:space="preserve"> I say to you, that unless your righteousness exceeds the righteousness of the scribes and Pharisees, you will by no means enter the kingdom of heaven. ... 48 Therefore you shall be perfect, just as your Father in heaven is perfect.</w:t>
      </w:r>
    </w:p>
    <w:p w:rsidR="00224290" w:rsidRDefault="00224290" w:rsidP="00B5125D">
      <w:pPr>
        <w:pStyle w:val="NoSpacing"/>
      </w:pPr>
    </w:p>
    <w:p w:rsidR="000D7223" w:rsidRDefault="000D7223" w:rsidP="00B5125D">
      <w:pPr>
        <w:pStyle w:val="NoSpacing"/>
      </w:pPr>
      <w:r w:rsidRPr="000D7223">
        <w:t xml:space="preserve">Matthew 7:21 “Not everyone who says to </w:t>
      </w:r>
      <w:proofErr w:type="gramStart"/>
      <w:r w:rsidRPr="000D7223">
        <w:t>Me</w:t>
      </w:r>
      <w:proofErr w:type="gramEnd"/>
      <w:r w:rsidRPr="000D7223">
        <w:t xml:space="preserve">, ‘Lord, Lord,’ shall enter the kingdom of heaven, but he who does the will of My Father in heaven. </w:t>
      </w:r>
      <w:r w:rsidRPr="00224290">
        <w:rPr>
          <w:vertAlign w:val="superscript"/>
        </w:rPr>
        <w:t>22</w:t>
      </w:r>
      <w:r w:rsidRPr="000D7223">
        <w:t xml:space="preserve"> Many will say to </w:t>
      </w:r>
      <w:proofErr w:type="gramStart"/>
      <w:r w:rsidRPr="000D7223">
        <w:t>Me</w:t>
      </w:r>
      <w:proofErr w:type="gramEnd"/>
      <w:r w:rsidRPr="000D7223">
        <w:t xml:space="preserve"> in that day, ‘Lord, Lord, have we not prophesied in Your name, cast out demons in Your name, and done many wonders in Your name?’ </w:t>
      </w:r>
      <w:r w:rsidRPr="00224290">
        <w:rPr>
          <w:vertAlign w:val="superscript"/>
        </w:rPr>
        <w:t>23</w:t>
      </w:r>
      <w:r w:rsidRPr="000D7223">
        <w:t xml:space="preserve"> And then I will declare to them, ‘I never knew you; depart from </w:t>
      </w:r>
      <w:proofErr w:type="gramStart"/>
      <w:r w:rsidRPr="000D7223">
        <w:t>Me</w:t>
      </w:r>
      <w:proofErr w:type="gramEnd"/>
      <w:r w:rsidRPr="000D7223">
        <w:t>, you who practice lawlessness!’</w:t>
      </w:r>
    </w:p>
    <w:p w:rsidR="000D7223" w:rsidRDefault="000D7223" w:rsidP="00B5125D">
      <w:pPr>
        <w:pStyle w:val="NoSpacing"/>
      </w:pPr>
    </w:p>
    <w:p w:rsidR="00A05E32" w:rsidRDefault="00A05E32" w:rsidP="00A05E32">
      <w:pPr>
        <w:pStyle w:val="NoSpacing"/>
      </w:pPr>
      <w:r>
        <w:t xml:space="preserve">Psalm 24:1 </w:t>
      </w:r>
      <w:proofErr w:type="gramStart"/>
      <w:r>
        <w:t>The</w:t>
      </w:r>
      <w:proofErr w:type="gramEnd"/>
      <w:r>
        <w:t xml:space="preserve"> earth is the Lord’s, and all its fullness, the world and those who dwell therein. </w:t>
      </w:r>
      <w:r w:rsidRPr="00A05E32">
        <w:rPr>
          <w:vertAlign w:val="superscript"/>
        </w:rPr>
        <w:t>2</w:t>
      </w:r>
      <w:r>
        <w:t xml:space="preserve"> For He has founded it upon the seas, and established it upon the waters. </w:t>
      </w:r>
      <w:r w:rsidRPr="00A05E32">
        <w:rPr>
          <w:vertAlign w:val="superscript"/>
        </w:rPr>
        <w:t>3</w:t>
      </w:r>
      <w:r>
        <w:t xml:space="preserve"> Who may ascend into the hill of the Lord? Or who may stand in His holy place? </w:t>
      </w:r>
      <w:r w:rsidRPr="00A05E32">
        <w:rPr>
          <w:vertAlign w:val="superscript"/>
        </w:rPr>
        <w:t>4</w:t>
      </w:r>
      <w:r>
        <w:t xml:space="preserve"> He who has clean hands and a pure heart, w</w:t>
      </w:r>
      <w:r w:rsidRPr="00A05E32">
        <w:t>ho has not lifted up his soul to an idol, nor sworn deceitfully.</w:t>
      </w:r>
    </w:p>
    <w:p w:rsidR="00A05E32" w:rsidRDefault="00A05E32" w:rsidP="00A05E32">
      <w:pPr>
        <w:pStyle w:val="NoSpacing"/>
      </w:pPr>
    </w:p>
    <w:p w:rsidR="00DB3C08" w:rsidRDefault="004907D8" w:rsidP="00A05E32">
      <w:pPr>
        <w:pStyle w:val="NoSpacing"/>
      </w:pPr>
      <w:r w:rsidRPr="004907D8">
        <w:lastRenderedPageBreak/>
        <w:t>John 3:16 For God so loved the world that He gave His only begotten Son, that whoever believes in Him should not perish but have everlasting life.</w:t>
      </w:r>
    </w:p>
    <w:p w:rsidR="004907D8" w:rsidRDefault="004907D8" w:rsidP="00A05E32">
      <w:pPr>
        <w:pStyle w:val="NoSpacing"/>
      </w:pPr>
    </w:p>
    <w:p w:rsidR="004907D8" w:rsidRDefault="004907D8" w:rsidP="00A05E32">
      <w:pPr>
        <w:pStyle w:val="NoSpacing"/>
      </w:pPr>
      <w:r w:rsidRPr="004907D8">
        <w:t xml:space="preserve">John 10:28 And I give them eternal life, and they shall never perish; neither shall anyone snatch them out of </w:t>
      </w:r>
      <w:proofErr w:type="gramStart"/>
      <w:r w:rsidRPr="004907D8">
        <w:t>My</w:t>
      </w:r>
      <w:proofErr w:type="gramEnd"/>
      <w:r w:rsidRPr="004907D8">
        <w:t xml:space="preserve"> hand. </w:t>
      </w:r>
      <w:r w:rsidRPr="004907D8">
        <w:rPr>
          <w:vertAlign w:val="superscript"/>
        </w:rPr>
        <w:t>29</w:t>
      </w:r>
      <w:r w:rsidRPr="004907D8">
        <w:t xml:space="preserve"> My Father, who has given them to </w:t>
      </w:r>
      <w:proofErr w:type="gramStart"/>
      <w:r w:rsidRPr="004907D8">
        <w:t>Me</w:t>
      </w:r>
      <w:proofErr w:type="gramEnd"/>
      <w:r w:rsidRPr="004907D8">
        <w:t>, is greater than all; and no one is able to snatch them out of My Father’s hand.</w:t>
      </w:r>
    </w:p>
    <w:p w:rsidR="004907D8" w:rsidRDefault="004907D8" w:rsidP="00A05E32">
      <w:pPr>
        <w:pStyle w:val="NoSpacing"/>
      </w:pPr>
    </w:p>
    <w:p w:rsidR="004907D8" w:rsidRDefault="00473C69" w:rsidP="00A05E32">
      <w:pPr>
        <w:pStyle w:val="NoSpacing"/>
      </w:pPr>
      <w:r w:rsidRPr="00473C69">
        <w:t xml:space="preserve">John 6:37 All that the Father gives </w:t>
      </w:r>
      <w:proofErr w:type="gramStart"/>
      <w:r w:rsidRPr="00473C69">
        <w:t>Me</w:t>
      </w:r>
      <w:proofErr w:type="gramEnd"/>
      <w:r w:rsidRPr="00473C69">
        <w:t xml:space="preserve"> will come to Me, and the one who comes to Me I will by no means cast out. </w:t>
      </w:r>
      <w:r w:rsidRPr="00473C69">
        <w:rPr>
          <w:vertAlign w:val="superscript"/>
        </w:rPr>
        <w:t>38</w:t>
      </w:r>
      <w:r w:rsidRPr="00473C69">
        <w:t xml:space="preserve"> For I have come down from heaven, not to do My own will, but the will of Him who sent Me. </w:t>
      </w:r>
      <w:r w:rsidRPr="00473C69">
        <w:rPr>
          <w:vertAlign w:val="superscript"/>
        </w:rPr>
        <w:t>39</w:t>
      </w:r>
      <w:r w:rsidRPr="00473C69">
        <w:t xml:space="preserve"> This is the will of the Father who sent Me, that of all He has given Me I should lose nothing, but should raise it up at the last day. </w:t>
      </w:r>
      <w:r w:rsidRPr="00473C69">
        <w:rPr>
          <w:vertAlign w:val="superscript"/>
        </w:rPr>
        <w:t>40</w:t>
      </w:r>
      <w:r w:rsidRPr="00473C69">
        <w:t xml:space="preserve"> And this is the will of Him who sent </w:t>
      </w:r>
      <w:proofErr w:type="gramStart"/>
      <w:r w:rsidRPr="00473C69">
        <w:t>Me</w:t>
      </w:r>
      <w:proofErr w:type="gramEnd"/>
      <w:r w:rsidRPr="00473C69">
        <w:t>, that everyone who sees the Son and believes in Him may have everlasting life; and I will raise him up at the last day.”</w:t>
      </w:r>
    </w:p>
    <w:p w:rsidR="00473C69" w:rsidRDefault="00473C69" w:rsidP="00A05E32">
      <w:pPr>
        <w:pStyle w:val="NoSpacing"/>
      </w:pPr>
    </w:p>
    <w:p w:rsidR="00473C69" w:rsidRDefault="00473C69" w:rsidP="00A05E32">
      <w:pPr>
        <w:pStyle w:val="NoSpacing"/>
      </w:pPr>
      <w:r w:rsidRPr="00473C69">
        <w:t xml:space="preserve">Ephesians 1:3 Blessed be the God and Father of our Lord Jesus Christ, who has blessed us with every spiritual blessing in the heavenly places in Christ, </w:t>
      </w:r>
      <w:r w:rsidRPr="009141BA">
        <w:rPr>
          <w:vertAlign w:val="superscript"/>
        </w:rPr>
        <w:t>4</w:t>
      </w:r>
      <w:r w:rsidRPr="00473C69">
        <w:t xml:space="preserve"> just as He chose us in Him before the foundation of the world ... 7 In Him we have redemption through His blood, the forgiveness of sins, according to the riches of His grace ... 13 In Him you also trusted, after you heard the word of truth, the gospel of your salvation; in whom also, having believed, you were sealed with the Holy Spirit of promise, </w:t>
      </w:r>
      <w:r w:rsidRPr="009141BA">
        <w:rPr>
          <w:vertAlign w:val="superscript"/>
        </w:rPr>
        <w:t>14</w:t>
      </w:r>
      <w:r w:rsidRPr="00473C69">
        <w:t xml:space="preserve"> who is the guarantee of our inheritance until the redemption of the purchased possession, to the praise of His glory.</w:t>
      </w:r>
    </w:p>
    <w:p w:rsidR="00473C69" w:rsidRDefault="00473C69" w:rsidP="00A05E32">
      <w:pPr>
        <w:pStyle w:val="NoSpacing"/>
      </w:pPr>
    </w:p>
    <w:p w:rsidR="009141BA" w:rsidRDefault="009141BA" w:rsidP="00A05E32">
      <w:pPr>
        <w:pStyle w:val="NoSpacing"/>
      </w:pPr>
      <w:r>
        <w:t>2) The LORD shut them out</w:t>
      </w:r>
    </w:p>
    <w:p w:rsidR="009141BA" w:rsidRDefault="009141BA" w:rsidP="00A05E32">
      <w:pPr>
        <w:pStyle w:val="NoSpacing"/>
      </w:pPr>
    </w:p>
    <w:p w:rsidR="009141BA" w:rsidRDefault="009141BA" w:rsidP="00A05E32">
      <w:pPr>
        <w:pStyle w:val="NoSpacing"/>
      </w:pPr>
      <w:r w:rsidRPr="009141BA">
        <w:t>Revelation 3:7 “And to the angel of the church in Philadelphia write, ‘These things says He who is holy, He who is true, “He who has the key of David, He who opens and no one shuts, and shuts and no one opens”:</w:t>
      </w:r>
    </w:p>
    <w:p w:rsidR="009141BA" w:rsidRDefault="009141BA" w:rsidP="00A05E32">
      <w:pPr>
        <w:pStyle w:val="NoSpacing"/>
      </w:pPr>
    </w:p>
    <w:p w:rsidR="009141BA" w:rsidRDefault="009141BA" w:rsidP="00A05E32">
      <w:pPr>
        <w:pStyle w:val="NoSpacing"/>
      </w:pPr>
      <w:r w:rsidRPr="009141BA">
        <w:t>Matthew 25:</w:t>
      </w:r>
      <w:r w:rsidR="00022E10">
        <w:t>1</w:t>
      </w:r>
      <w:r w:rsidRPr="009141BA">
        <w:t xml:space="preserve">Then the kingdom of heaven shall be likened to ten virgins who took their lamps and went out to meet the bridegroom. </w:t>
      </w:r>
      <w:r w:rsidRPr="00022E10">
        <w:rPr>
          <w:vertAlign w:val="superscript"/>
        </w:rPr>
        <w:t>2</w:t>
      </w:r>
      <w:r w:rsidRPr="009141BA">
        <w:t xml:space="preserve"> Now five of them were wise, and five were foolish. </w:t>
      </w:r>
      <w:r w:rsidRPr="00022E10">
        <w:rPr>
          <w:vertAlign w:val="superscript"/>
        </w:rPr>
        <w:t>3</w:t>
      </w:r>
      <w:r w:rsidRPr="009141BA">
        <w:t xml:space="preserve"> Those </w:t>
      </w:r>
      <w:proofErr w:type="gramStart"/>
      <w:r w:rsidRPr="009141BA">
        <w:t>who</w:t>
      </w:r>
      <w:proofErr w:type="gramEnd"/>
      <w:r w:rsidRPr="009141BA">
        <w:t xml:space="preserve"> were foolish took their lamps and took no oil with them, </w:t>
      </w:r>
      <w:r w:rsidRPr="00022E10">
        <w:rPr>
          <w:vertAlign w:val="superscript"/>
        </w:rPr>
        <w:t>4</w:t>
      </w:r>
      <w:r w:rsidRPr="009141BA">
        <w:t xml:space="preserve"> but the wise took oil in their vessels with their lamps. </w:t>
      </w:r>
      <w:r w:rsidRPr="00022E10">
        <w:rPr>
          <w:vertAlign w:val="superscript"/>
        </w:rPr>
        <w:t>5</w:t>
      </w:r>
      <w:r w:rsidRPr="009141BA">
        <w:t xml:space="preserve"> But while the bridegroom was delayed, they all slumbered and slept. </w:t>
      </w:r>
      <w:r w:rsidRPr="00022E10">
        <w:rPr>
          <w:vertAlign w:val="superscript"/>
        </w:rPr>
        <w:t>6</w:t>
      </w:r>
      <w:r w:rsidRPr="009141BA">
        <w:t xml:space="preserve"> “And at midnight a cry was heard: ‘Behold, the bridegroom is coming; go out to meet him!’ </w:t>
      </w:r>
      <w:r w:rsidRPr="00022E10">
        <w:rPr>
          <w:vertAlign w:val="superscript"/>
        </w:rPr>
        <w:t>7</w:t>
      </w:r>
      <w:r w:rsidRPr="009141BA">
        <w:t xml:space="preserve"> Then all those virgins arose and trimmed their lamps. </w:t>
      </w:r>
      <w:r w:rsidRPr="00022E10">
        <w:rPr>
          <w:vertAlign w:val="superscript"/>
        </w:rPr>
        <w:t>8</w:t>
      </w:r>
      <w:r w:rsidRPr="009141BA">
        <w:t xml:space="preserve"> And the foolish said to the wise, ‘Give us some of your oil, for our lamps are going out.’ </w:t>
      </w:r>
      <w:r w:rsidRPr="00022E10">
        <w:rPr>
          <w:vertAlign w:val="superscript"/>
        </w:rPr>
        <w:t>9</w:t>
      </w:r>
      <w:r w:rsidRPr="009141BA">
        <w:t xml:space="preserve"> But the wise answered, saying, ‘No, lest there should not be enough for us and you; but go rather to those who sell, and buy for yourselves.’ </w:t>
      </w:r>
      <w:r w:rsidRPr="00022E10">
        <w:rPr>
          <w:vertAlign w:val="superscript"/>
        </w:rPr>
        <w:t>10</w:t>
      </w:r>
      <w:r w:rsidRPr="009141BA">
        <w:t xml:space="preserve"> And while they went to buy, the bridegroom came, and those who were ready went in with him to the wedding; and the door was shut. </w:t>
      </w:r>
      <w:r w:rsidRPr="00022E10">
        <w:rPr>
          <w:vertAlign w:val="superscript"/>
        </w:rPr>
        <w:t>11</w:t>
      </w:r>
      <w:r w:rsidRPr="009141BA">
        <w:t xml:space="preserve"> “Afterward the other virgins came also, saying, ‘Lord, Lord, open to us!’ </w:t>
      </w:r>
      <w:r w:rsidRPr="00022E10">
        <w:rPr>
          <w:vertAlign w:val="superscript"/>
        </w:rPr>
        <w:t>12</w:t>
      </w:r>
      <w:r w:rsidRPr="009141BA">
        <w:t xml:space="preserve"> But he answered and said, ‘Assuredly, I say to you, I do not know you.’</w:t>
      </w:r>
    </w:p>
    <w:p w:rsidR="00022E10" w:rsidRDefault="00022E10" w:rsidP="00A05E32">
      <w:pPr>
        <w:pStyle w:val="NoSpacing"/>
      </w:pPr>
    </w:p>
    <w:p w:rsidR="005327EF" w:rsidRDefault="005327EF" w:rsidP="005327EF">
      <w:pPr>
        <w:pStyle w:val="NoSpacing"/>
      </w:pPr>
      <w:r w:rsidRPr="00C33716">
        <w:t>Genesis 6:8 But Noah found grace in the eyes of the Lord.</w:t>
      </w:r>
    </w:p>
    <w:p w:rsidR="005327EF" w:rsidRDefault="005327EF" w:rsidP="00A05E32">
      <w:pPr>
        <w:pStyle w:val="NoSpacing"/>
      </w:pPr>
    </w:p>
    <w:p w:rsidR="000564C4" w:rsidRDefault="000564C4" w:rsidP="00A05E32">
      <w:pPr>
        <w:pStyle w:val="NoSpacing"/>
      </w:pPr>
      <w:r>
        <w:t>3) What made the difference?</w:t>
      </w:r>
    </w:p>
    <w:p w:rsidR="000564C4" w:rsidRDefault="000564C4" w:rsidP="00A05E32">
      <w:pPr>
        <w:pStyle w:val="NoSpacing"/>
      </w:pPr>
    </w:p>
    <w:p w:rsidR="005327EF" w:rsidRDefault="005327EF" w:rsidP="00A05E32">
      <w:pPr>
        <w:pStyle w:val="NoSpacing"/>
      </w:pPr>
      <w:r w:rsidRPr="005327EF">
        <w:t xml:space="preserve">1 Peter 3:18 For Christ also suffered once for sins, the just for the unjust, that He might bring us to God, being put to death in the flesh but made alive by the Spirit, </w:t>
      </w:r>
      <w:r w:rsidRPr="005327EF">
        <w:rPr>
          <w:vertAlign w:val="superscript"/>
        </w:rPr>
        <w:t>19</w:t>
      </w:r>
      <w:r w:rsidRPr="005327EF">
        <w:t xml:space="preserve"> by whom also He went and preached to the spirits in prison, </w:t>
      </w:r>
      <w:r w:rsidRPr="005327EF">
        <w:rPr>
          <w:vertAlign w:val="superscript"/>
        </w:rPr>
        <w:t>20</w:t>
      </w:r>
      <w:r w:rsidRPr="005327EF">
        <w:t xml:space="preserve"> who formerly were disobedient, when once the Divine longsuffering waited in the days of Noah, while the ark was being prepared, in which a few, that is, eight souls, were saved through water. </w:t>
      </w:r>
      <w:r w:rsidRPr="005327EF">
        <w:rPr>
          <w:vertAlign w:val="superscript"/>
        </w:rPr>
        <w:t>21</w:t>
      </w:r>
      <w:r w:rsidRPr="005327EF">
        <w:t xml:space="preserve"> There is also an antitype which now saves us—baptism (not the removal of the filth of the flesh, but the answer of a good conscience toward God), through the resurrection of Jesus Christ</w:t>
      </w:r>
    </w:p>
    <w:p w:rsidR="005327EF" w:rsidRDefault="005327EF" w:rsidP="00A05E32">
      <w:pPr>
        <w:pStyle w:val="NoSpacing"/>
      </w:pPr>
    </w:p>
    <w:p w:rsidR="005327EF" w:rsidRDefault="005327EF" w:rsidP="00A05E32">
      <w:pPr>
        <w:pStyle w:val="NoSpacing"/>
      </w:pPr>
      <w:r w:rsidRPr="005327EF">
        <w:t xml:space="preserve">Acts 17:30 </w:t>
      </w:r>
      <w:proofErr w:type="gramStart"/>
      <w:r w:rsidRPr="005327EF">
        <w:t>Truly</w:t>
      </w:r>
      <w:proofErr w:type="gramEnd"/>
      <w:r w:rsidRPr="005327EF">
        <w:t xml:space="preserve">, these times of ignorance God overlooked, but now commands all men everywhere to repent, </w:t>
      </w:r>
      <w:r w:rsidRPr="005327EF">
        <w:rPr>
          <w:vertAlign w:val="superscript"/>
        </w:rPr>
        <w:t>31</w:t>
      </w:r>
      <w:r w:rsidRPr="005327EF">
        <w:t xml:space="preserve"> because He has </w:t>
      </w:r>
      <w:r w:rsidRPr="005327EF">
        <w:lastRenderedPageBreak/>
        <w:t>appointed a day on which He will judge the world in righteousness by the Man whom He has ordained. He has given assurance of this to all by raising Him from the dead.”</w:t>
      </w:r>
    </w:p>
    <w:p w:rsidR="009F48DF" w:rsidRDefault="009F48DF" w:rsidP="00A05E32">
      <w:pPr>
        <w:pStyle w:val="NoSpacing"/>
      </w:pPr>
    </w:p>
    <w:p w:rsidR="009F48DF" w:rsidRDefault="009F48DF" w:rsidP="009F48DF">
      <w:pPr>
        <w:pStyle w:val="NoSpacing"/>
      </w:pPr>
      <w:r w:rsidRPr="0055676A">
        <w:t>Isaiah 1:18 “Come now, and let us reason together,” says the Lord, “Though your sins are like scarlet, they shall be as white as snow; though they are red like crimson, they shall be as wool.</w:t>
      </w:r>
    </w:p>
    <w:p w:rsidR="009F48DF" w:rsidRDefault="009F48DF" w:rsidP="009F48DF">
      <w:pPr>
        <w:pStyle w:val="NoSpacing"/>
      </w:pPr>
    </w:p>
    <w:p w:rsidR="009F48DF" w:rsidRDefault="009F48DF" w:rsidP="009F48DF">
      <w:pPr>
        <w:pStyle w:val="NoSpacing"/>
      </w:pPr>
      <w:r w:rsidRPr="0055676A">
        <w:t>Revelation 22:17 And the Spirit and the bride say, “Come!” And let him who hears say, “Come!” And let him who thirsts come.</w:t>
      </w:r>
    </w:p>
    <w:p w:rsidR="009F48DF" w:rsidRDefault="009F48DF" w:rsidP="00A05E32">
      <w:pPr>
        <w:pStyle w:val="NoSpacing"/>
      </w:pPr>
    </w:p>
    <w:sectPr w:rsidR="009F48DF" w:rsidSect="00F07005">
      <w:pgSz w:w="15840" w:h="12240" w:orient="landscape"/>
      <w:pgMar w:top="1296"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10"/>
  <w:displayHorizontalDrawingGridEvery w:val="2"/>
  <w:characterSpacingControl w:val="doNotCompress"/>
  <w:compat/>
  <w:rsids>
    <w:rsidRoot w:val="00B5125D"/>
    <w:rsid w:val="00022E10"/>
    <w:rsid w:val="000564C4"/>
    <w:rsid w:val="000B0EBA"/>
    <w:rsid w:val="000D7223"/>
    <w:rsid w:val="000F1A22"/>
    <w:rsid w:val="00224290"/>
    <w:rsid w:val="00281551"/>
    <w:rsid w:val="002C0520"/>
    <w:rsid w:val="0039471F"/>
    <w:rsid w:val="003C4E91"/>
    <w:rsid w:val="00473C69"/>
    <w:rsid w:val="004907D8"/>
    <w:rsid w:val="004D0B38"/>
    <w:rsid w:val="00511FFE"/>
    <w:rsid w:val="005327EF"/>
    <w:rsid w:val="0055478C"/>
    <w:rsid w:val="00575159"/>
    <w:rsid w:val="006D543E"/>
    <w:rsid w:val="007A4400"/>
    <w:rsid w:val="00817405"/>
    <w:rsid w:val="00850611"/>
    <w:rsid w:val="00876150"/>
    <w:rsid w:val="00910478"/>
    <w:rsid w:val="009141BA"/>
    <w:rsid w:val="009406F4"/>
    <w:rsid w:val="009F48DF"/>
    <w:rsid w:val="00A05E32"/>
    <w:rsid w:val="00A255FE"/>
    <w:rsid w:val="00A72903"/>
    <w:rsid w:val="00B5125D"/>
    <w:rsid w:val="00C33716"/>
    <w:rsid w:val="00C707D2"/>
    <w:rsid w:val="00DA273A"/>
    <w:rsid w:val="00DB3C08"/>
    <w:rsid w:val="00E1786E"/>
    <w:rsid w:val="00E84603"/>
    <w:rsid w:val="00F07005"/>
    <w:rsid w:val="00F86F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5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25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Scott</dc:creator>
  <cp:lastModifiedBy>Paul Scott</cp:lastModifiedBy>
  <cp:revision>4</cp:revision>
  <cp:lastPrinted>2021-05-29T14:10:00Z</cp:lastPrinted>
  <dcterms:created xsi:type="dcterms:W3CDTF">2021-05-29T14:14:00Z</dcterms:created>
  <dcterms:modified xsi:type="dcterms:W3CDTF">2021-05-29T21:34:00Z</dcterms:modified>
</cp:coreProperties>
</file>